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rPr>
          <w:b/>
          <w:bCs/>
        </w:rPr>
        <w:t xml:space="preserve">Student Follow-Up Survey: Change in Awareness &amp; Attitude</w:t>
      </w:r>
    </w:p>
    <w:p>
      <w:pPr>
        <w:spacing w:after="300"/>
      </w:pPr>
      <w:r>
        <w:rPr>
          <w:i/>
          <w:iCs/>
        </w:rPr>
        <w:t xml:space="preserve">This survey is anonymous. Please answer honestly based on how you feel now, compared to before this program began — there are no right or wrong answers.</w:t>
      </w:r>
    </w:p>
    <w:p>
      <w:pPr>
        <w:spacing w:after="200"/>
      </w:pPr>
      <w:r>
        <w:rPr>
          <w:b/>
          <w:bCs/>
        </w:rPr>
        <w:t xml:space="preserve">Class: </w:t>
      </w:r>
      <w:r>
        <w:t xml:space="preserve">_______________________________________</w:t>
      </w:r>
    </w:p>
    <w:p>
      <w:pPr>
        <w:spacing w:after="200"/>
      </w:pPr>
      <w:r>
        <w:rPr>
          <w:b/>
          <w:bCs/>
        </w:rPr>
        <w:t xml:space="preserve">Age: </w:t>
      </w:r>
      <w:r>
        <w:t xml:space="preserve">_______________________________________</w:t>
      </w:r>
    </w:p>
    <w:p>
      <w:pPr>
        <w:pStyle w:val="Heading2"/>
        <w:spacing w:after="150" w:before="300"/>
      </w:pPr>
      <w:r>
        <w:rPr>
          <w:b/>
          <w:bCs/>
        </w:rPr>
        <w:t xml:space="preserve">Section A: Overall Change Since the Program</w:t>
      </w:r>
    </w:p>
    <w:p>
      <w:pPr>
        <w:spacing w:after="80" w:before="200"/>
      </w:pPr>
      <w:r>
        <w:rPr>
          <w:b/>
          <w:bCs/>
        </w:rPr>
        <w:t xml:space="preserve">1. Since this program started, has your understanding of these topics changed?</w:t>
      </w:r>
    </w:p>
    <w:p>
      <w:pPr>
        <w:spacing w:after="100"/>
      </w:pPr>
      <w:r>
        <w:t xml:space="preserve">☐ Improved a lot</w:t>
      </w:r>
      <w:r>
        <w:t xml:space="preserve">      </w:t>
      </w:r>
      <w:r>
        <w:t xml:space="preserve">☐ Improved a little</w:t>
      </w:r>
      <w:r>
        <w:t xml:space="preserve">      </w:t>
      </w:r>
      <w:r>
        <w:t xml:space="preserve">☐ Stayed the same</w:t>
      </w:r>
      <w:r>
        <w:t xml:space="preserve">      </w:t>
      </w:r>
      <w:r>
        <w:t xml:space="preserve">☐ Got worse</w:t>
      </w:r>
    </w:p>
    <w:p>
      <w:pPr>
        <w:spacing w:after="80" w:before="200"/>
      </w:pPr>
      <w:r>
        <w:rPr>
          <w:b/>
          <w:bCs/>
        </w:rPr>
        <w:t xml:space="preserve">2. How would you rate your awareness of these issues NOW, compared to before?</w:t>
      </w:r>
    </w:p>
    <w:p>
      <w:pPr>
        <w:spacing w:after="100"/>
      </w:pPr>
      <w:r>
        <w:t xml:space="preserve">☐ Much more aware</w:t>
      </w:r>
      <w:r>
        <w:t xml:space="preserve">      </w:t>
      </w:r>
      <w:r>
        <w:t xml:space="preserve">☐ A little more aware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Less aware</w:t>
      </w:r>
    </w:p>
    <w:p>
      <w:pPr>
        <w:spacing w:after="80" w:before="200"/>
      </w:pPr>
      <w:r>
        <w:rPr>
          <w:b/>
          <w:bCs/>
        </w:rPr>
        <w:t xml:space="preserve">3. Has your attitude or the way you think about these issues changed?</w:t>
      </w:r>
    </w:p>
    <w:p>
      <w:pPr>
        <w:spacing w:after="100"/>
      </w:pPr>
      <w:r>
        <w:t xml:space="preserve">☐ Yes, a lot</w:t>
      </w:r>
      <w:r>
        <w:t xml:space="preserve">      </w:t>
      </w:r>
      <w:r>
        <w:t xml:space="preserve">☐ Yes, a little</w:t>
      </w:r>
      <w:r>
        <w:t xml:space="preserve">      </w:t>
      </w:r>
      <w:r>
        <w:t xml:space="preserve">☐ No change</w:t>
      </w:r>
      <w:r>
        <w:t xml:space="preserve">      </w:t>
      </w:r>
      <w:r>
        <w:t xml:space="preserve">☐ Not sure</w:t>
      </w:r>
    </w:p>
    <w:p>
      <w:pPr>
        <w:spacing w:after="80" w:before="200"/>
      </w:pPr>
      <w:r>
        <w:rPr>
          <w:b/>
          <w:bCs/>
        </w:rPr>
        <w:t xml:space="preserve">4. If your attitude changed, what helped change it?</w:t>
      </w:r>
    </w:p>
    <w:p>
      <w:pPr>
        <w:pBdr>
          <w:bottom w:val="single" w:color="999999" w:sz="6"/>
        </w:pBdr>
        <w:spacing w:after="300"/>
      </w:pPr>
      <w:r>
        <w:t xml:space="preserve"> </w:t>
      </w:r>
    </w:p>
    <w:p>
      <w:pPr>
        <w:pStyle w:val="Heading2"/>
        <w:spacing w:after="150" w:before="300"/>
      </w:pPr>
      <w:r>
        <w:rPr>
          <w:b/>
          <w:bCs/>
        </w:rPr>
        <w:t xml:space="preserve">Section B: Learning Needs — Revisited</w:t>
      </w:r>
    </w:p>
    <w:p>
      <w:pPr>
        <w:spacing w:after="80" w:before="200"/>
      </w:pPr>
      <w:r>
        <w:rPr>
          <w:b/>
          <w:bCs/>
        </w:rPr>
        <w:t xml:space="preserve">5. Compared to before, do you find it easier to follow lessons in class now?</w:t>
      </w:r>
    </w:p>
    <w:p>
      <w:pPr>
        <w:spacing w:after="100"/>
      </w:pPr>
      <w:r>
        <w:t xml:space="preserve">☐ Much easier</w:t>
      </w:r>
      <w:r>
        <w:t xml:space="preserve">      </w:t>
      </w:r>
      <w:r>
        <w:t xml:space="preserve">☐ A little easier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Harder</w:t>
      </w:r>
    </w:p>
    <w:p>
      <w:pPr>
        <w:spacing w:after="80" w:before="200"/>
      </w:pPr>
      <w:r>
        <w:rPr>
          <w:b/>
          <w:bCs/>
        </w:rPr>
        <w:t xml:space="preserve">6. Do you feel more comfortable asking your teacher for help than you did before?</w:t>
      </w:r>
    </w:p>
    <w:p>
      <w:pPr>
        <w:spacing w:after="100"/>
      </w:pPr>
      <w:r>
        <w:t xml:space="preserve">☐ Yes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</w:t>
      </w:r>
    </w:p>
    <w:p>
      <w:pPr>
        <w:spacing w:after="80" w:before="200"/>
      </w:pPr>
      <w:r>
        <w:rPr>
          <w:b/>
          <w:bCs/>
        </w:rPr>
        <w:t xml:space="preserve">7. Do you feel you get enough time to finish your class work now?</w:t>
      </w:r>
    </w:p>
    <w:p>
      <w:pPr>
        <w:spacing w:after="100"/>
      </w:pPr>
      <w:r>
        <w:t xml:space="preserve">☐ Yes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Sometimes</w:t>
      </w:r>
    </w:p>
    <w:p>
      <w:pPr>
        <w:spacing w:after="80" w:before="200"/>
      </w:pPr>
      <w:r>
        <w:rPr>
          <w:b/>
          <w:bCs/>
        </w:rPr>
        <w:t xml:space="preserve">8. Do you know where to go for extra help if you're struggling with schoolwork?</w:t>
      </w:r>
    </w:p>
    <w:p>
      <w:pPr>
        <w:spacing w:after="100"/>
      </w:pPr>
      <w:r>
        <w:t xml:space="preserve">☐ Yes</w:t>
      </w:r>
      <w:r>
        <w:t xml:space="preserve">      </w:t>
      </w:r>
      <w:r>
        <w:t xml:space="preserve">☐ No</w:t>
      </w:r>
    </w:p>
    <w:p>
      <w:pPr>
        <w:pStyle w:val="Heading2"/>
        <w:spacing w:after="150" w:before="300"/>
      </w:pPr>
      <w:r>
        <w:rPr>
          <w:b/>
          <w:bCs/>
        </w:rPr>
        <w:t xml:space="preserve">Section C: Facilities — Revisited</w:t>
      </w:r>
    </w:p>
    <w:p>
      <w:pPr>
        <w:spacing w:after="80" w:before="200"/>
      </w:pPr>
      <w:r>
        <w:rPr>
          <w:b/>
          <w:bCs/>
        </w:rPr>
        <w:t xml:space="preserve">9. Are classrooms, toilets, and play areas easier for you to use and reach than before?</w:t>
      </w:r>
    </w:p>
    <w:p>
      <w:pPr>
        <w:spacing w:after="100"/>
      </w:pPr>
      <w:r>
        <w:t xml:space="preserve">☐ Yes, easier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Not sure</w:t>
      </w:r>
    </w:p>
    <w:p>
      <w:pPr>
        <w:spacing w:after="80" w:before="200"/>
      </w:pPr>
      <w:r>
        <w:rPr>
          <w:b/>
          <w:bCs/>
        </w:rPr>
        <w:t xml:space="preserve">10. Do you feel safer moving around the school building and grounds now?</w:t>
      </w:r>
    </w:p>
    <w:p>
      <w:pPr>
        <w:spacing w:after="100"/>
      </w:pPr>
      <w:r>
        <w:t xml:space="preserve">☐ Yes, safer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Sometimes</w:t>
      </w:r>
    </w:p>
    <w:p>
      <w:pPr>
        <w:pStyle w:val="Heading2"/>
        <w:spacing w:after="150" w:before="300"/>
      </w:pPr>
      <w:r>
        <w:rPr>
          <w:b/>
          <w:bCs/>
        </w:rPr>
        <w:t xml:space="preserve">Section D: Gender &amp; Diversity — Change in Attitude</w:t>
      </w:r>
    </w:p>
    <w:p>
      <w:pPr>
        <w:spacing w:after="80" w:before="200"/>
      </w:pPr>
      <w:r>
        <w:rPr>
          <w:b/>
          <w:bCs/>
        </w:rPr>
        <w:t xml:space="preserve">11. Do you feel boys and girls are treated more equally by teachers and classmates now?</w:t>
      </w:r>
    </w:p>
    <w:p>
      <w:pPr>
        <w:spacing w:after="100"/>
      </w:pPr>
      <w:r>
        <w:t xml:space="preserve">☐ Yes, more equally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Not sure</w:t>
      </w:r>
    </w:p>
    <w:p>
      <w:pPr>
        <w:spacing w:after="80" w:before="200"/>
      </w:pPr>
      <w:r>
        <w:rPr>
          <w:b/>
          <w:bCs/>
        </w:rPr>
        <w:t xml:space="preserve">12. Do you feel your class respects students from different backgrounds more than before?</w:t>
      </w:r>
    </w:p>
    <w:p>
      <w:pPr>
        <w:spacing w:after="100"/>
      </w:pPr>
      <w:r>
        <w:t xml:space="preserve">☐ Yes, more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Less</w:t>
      </w:r>
      <w:r>
        <w:t xml:space="preserve">      </w:t>
      </w:r>
      <w:r>
        <w:t xml:space="preserve">☐ Not sure</w:t>
      </w:r>
    </w:p>
    <w:p>
      <w:pPr>
        <w:spacing w:after="80" w:before="200"/>
      </w:pPr>
      <w:r>
        <w:rPr>
          <w:b/>
          <w:bCs/>
        </w:rPr>
        <w:t xml:space="preserve">13. Since the program, have you noticed fewer unkind comments about gender, culture, or background at school?</w:t>
      </w:r>
    </w:p>
    <w:p>
      <w:pPr>
        <w:spacing w:after="100"/>
      </w:pPr>
      <w:r>
        <w:t xml:space="preserve">☐ Yes, fewer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No, more</w:t>
      </w:r>
      <w:r>
        <w:t xml:space="preserve">      </w:t>
      </w:r>
      <w:r>
        <w:t xml:space="preserve">☐ Prefer not to say</w:t>
      </w:r>
    </w:p>
    <w:p>
      <w:pPr>
        <w:spacing w:after="80" w:before="200"/>
      </w:pPr>
      <w:r>
        <w:rPr>
          <w:b/>
          <w:bCs/>
        </w:rPr>
        <w:t xml:space="preserve">14. Do you feel more free to share your opinions in class regardless of your gender?</w:t>
      </w:r>
    </w:p>
    <w:p>
      <w:pPr>
        <w:spacing w:after="100"/>
      </w:pPr>
      <w:r>
        <w:t xml:space="preserve">☐ Yes, more free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Not sure</w:t>
      </w:r>
    </w:p>
    <w:p>
      <w:pPr>
        <w:spacing w:after="80" w:before="200"/>
      </w:pPr>
      <w:r>
        <w:rPr>
          <w:b/>
          <w:bCs/>
        </w:rPr>
        <w:t xml:space="preserve">15. Do you feel boys and girls are given more equal chances in activities, sports, and leadership roles now?</w:t>
      </w:r>
    </w:p>
    <w:p>
      <w:pPr>
        <w:spacing w:after="100"/>
      </w:pPr>
      <w:r>
        <w:t xml:space="preserve">☐ Yes, more equal</w:t>
      </w:r>
      <w:r>
        <w:t xml:space="preserve">      </w:t>
      </w:r>
      <w:r>
        <w:t xml:space="preserve">☐ About the same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Not sure</w:t>
      </w:r>
    </w:p>
    <w:p>
      <w:pPr>
        <w:pStyle w:val="Heading2"/>
        <w:spacing w:after="150" w:before="300"/>
      </w:pPr>
      <w:r>
        <w:rPr>
          <w:b/>
          <w:bCs/>
        </w:rPr>
        <w:t xml:space="preserve">Section E: Overall Reflection</w:t>
      </w:r>
    </w:p>
    <w:p>
      <w:pPr>
        <w:spacing w:after="80" w:before="200"/>
      </w:pPr>
      <w:r>
        <w:rPr>
          <w:b/>
          <w:bCs/>
        </w:rPr>
        <w:t xml:space="preserve">16. What is the most important thing you learned or realized through this program?</w:t>
      </w:r>
    </w:p>
    <w:p>
      <w:pPr>
        <w:pBdr>
          <w:bottom w:val="single" w:color="999999" w:sz="6"/>
        </w:pBdr>
        <w:spacing w:after="300"/>
      </w:pPr>
      <w:r>
        <w:t xml:space="preserve"> </w:t>
      </w:r>
    </w:p>
    <w:p>
      <w:pPr>
        <w:spacing w:after="80" w:before="200"/>
      </w:pPr>
      <w:r>
        <w:rPr>
          <w:b/>
          <w:bCs/>
        </w:rPr>
        <w:t xml:space="preserve">17. Is there anything you'd still like to change to make school more welcoming for everyone?</w:t>
      </w:r>
    </w:p>
    <w:p>
      <w:pPr>
        <w:pBdr>
          <w:bottom w:val="single" w:color="999999" w:sz="6"/>
        </w:pBdr>
        <w:spacing w:after="300"/>
      </w:pPr>
      <w:r>
        <w:t xml:space="preserve"> </w:t>
      </w:r>
    </w:p>
    <w:p>
      <w:pPr>
        <w:spacing w:after="80" w:before="200"/>
      </w:pPr>
      <w:r>
        <w:rPr>
          <w:b/>
          <w:bCs/>
        </w:rPr>
        <w:t xml:space="preserve">18. Would you recommend this kind of program to other classes?</w:t>
      </w:r>
    </w:p>
    <w:p>
      <w:pPr>
        <w:spacing w:after="100"/>
      </w:pPr>
      <w:r>
        <w:t xml:space="preserve">☐ Yes</w:t>
      </w:r>
      <w:r>
        <w:t xml:space="preserve">      </w:t>
      </w:r>
      <w:r>
        <w:t xml:space="preserve">☐ No</w:t>
      </w:r>
      <w:r>
        <w:t xml:space="preserve">      </w:t>
      </w:r>
      <w:r>
        <w:t xml:space="preserve">☐ Maybe</w:t>
      </w:r>
    </w:p>
    <w:p>
      <w:pPr>
        <w:spacing w:before="400"/>
        <w:jc w:val="center"/>
      </w:pPr>
      <w:r>
        <w:rPr>
          <w:b/>
          <w:bCs/>
          <w:i/>
          <w:iCs/>
        </w:rPr>
        <w:t xml:space="preserve">Thank you for your time and honesty!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2026-08-17T09:55:49.236Z</dcterms:created>
  <dcterms:modified xsi:type="dcterms:W3CDTF">2026-08-17T09:55:49.257Z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